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94" w:rsidRDefault="003369E7" w:rsidP="0034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26282F"/>
          <w:szCs w:val="28"/>
        </w:rPr>
      </w:pPr>
      <w:r w:rsidRPr="003369E7">
        <w:rPr>
          <w:bCs/>
          <w:color w:val="26282F"/>
          <w:szCs w:val="28"/>
        </w:rPr>
        <w:drawing>
          <wp:inline distT="0" distB="0" distL="0" distR="0">
            <wp:extent cx="594360" cy="693420"/>
            <wp:effectExtent l="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594" w:rsidRDefault="00346594" w:rsidP="00346594">
      <w:pPr>
        <w:spacing w:after="0" w:line="228" w:lineRule="auto"/>
        <w:ind w:left="415" w:right="87"/>
        <w:jc w:val="center"/>
        <w:rPr>
          <w:color w:val="auto"/>
          <w:lang w:eastAsia="en-US"/>
        </w:rPr>
      </w:pPr>
      <w:r>
        <w:t xml:space="preserve">МУ «Отдел образования </w:t>
      </w:r>
      <w:proofErr w:type="spellStart"/>
      <w:r>
        <w:t>Курчалоевского</w:t>
      </w:r>
      <w:proofErr w:type="spellEnd"/>
      <w:r>
        <w:t xml:space="preserve"> района»</w:t>
      </w:r>
    </w:p>
    <w:p w:rsidR="00346594" w:rsidRDefault="00346594" w:rsidP="00346594">
      <w:pPr>
        <w:spacing w:after="0" w:line="228" w:lineRule="auto"/>
        <w:ind w:left="415" w:right="87"/>
        <w:jc w:val="center"/>
        <w:rPr>
          <w:rFonts w:asciiTheme="minorHAnsi" w:eastAsiaTheme="minorHAnsi" w:hAnsiTheme="minorHAnsi" w:cstheme="minorBidi"/>
          <w:b/>
          <w:sz w:val="22"/>
        </w:rPr>
      </w:pPr>
      <w:r>
        <w:rPr>
          <w:b/>
        </w:rPr>
        <w:t>Муниципальное бюджетное общеобразовательное учреждение</w:t>
      </w:r>
    </w:p>
    <w:p w:rsidR="00346594" w:rsidRDefault="00346594" w:rsidP="00346594">
      <w:pPr>
        <w:spacing w:after="5"/>
        <w:rPr>
          <w:b/>
        </w:rPr>
      </w:pPr>
      <w:r>
        <w:rPr>
          <w:b/>
          <w:sz w:val="26"/>
        </w:rPr>
        <w:t xml:space="preserve">                                 «БАЧИ-ЮРТОВСКАЯ СРЕДНЯЯ ШКОЛА №5»</w:t>
      </w:r>
    </w:p>
    <w:p w:rsidR="00346594" w:rsidRDefault="00346594" w:rsidP="00346594">
      <w:pPr>
        <w:spacing w:after="0"/>
        <w:ind w:left="368"/>
        <w:jc w:val="center"/>
        <w:rPr>
          <w:b/>
        </w:rPr>
      </w:pPr>
      <w:r>
        <w:rPr>
          <w:b/>
          <w:sz w:val="26"/>
        </w:rPr>
        <w:t>(МБОУ «</w:t>
      </w:r>
      <w:proofErr w:type="spellStart"/>
      <w:r>
        <w:rPr>
          <w:b/>
          <w:sz w:val="26"/>
        </w:rPr>
        <w:t>Бачи-Юртовская</w:t>
      </w:r>
      <w:proofErr w:type="spellEnd"/>
      <w:r>
        <w:rPr>
          <w:b/>
          <w:sz w:val="26"/>
        </w:rPr>
        <w:t xml:space="preserve"> СШ №5»)</w:t>
      </w:r>
    </w:p>
    <w:p w:rsidR="00346594" w:rsidRDefault="00346594" w:rsidP="00346594">
      <w:pPr>
        <w:spacing w:after="0"/>
        <w:ind w:left="1970"/>
      </w:pPr>
      <w:r>
        <w:t xml:space="preserve">             МУ «</w:t>
      </w:r>
      <w:proofErr w:type="spellStart"/>
      <w:r>
        <w:t>Курчалойн</w:t>
      </w:r>
      <w:proofErr w:type="spellEnd"/>
      <w:r>
        <w:t xml:space="preserve"> к1оштан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t>»</w:t>
      </w:r>
    </w:p>
    <w:p w:rsidR="00346594" w:rsidRDefault="00346594" w:rsidP="00346594">
      <w:pPr>
        <w:spacing w:after="5"/>
        <w:rPr>
          <w:b/>
        </w:rPr>
      </w:pPr>
      <w:r>
        <w:rPr>
          <w:b/>
          <w:sz w:val="26"/>
        </w:rPr>
        <w:t xml:space="preserve">                             </w:t>
      </w:r>
      <w:proofErr w:type="spellStart"/>
      <w:r>
        <w:rPr>
          <w:b/>
          <w:sz w:val="26"/>
        </w:rPr>
        <w:t>Муниципальни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бюджетни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юкъарадешаран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учреждени</w:t>
      </w:r>
      <w:proofErr w:type="spellEnd"/>
    </w:p>
    <w:p w:rsidR="00346594" w:rsidRDefault="00346594" w:rsidP="00346594">
      <w:pPr>
        <w:spacing w:after="5"/>
        <w:rPr>
          <w:b/>
        </w:rPr>
      </w:pPr>
      <w:r>
        <w:rPr>
          <w:b/>
          <w:sz w:val="26"/>
        </w:rPr>
        <w:t xml:space="preserve">                                 «№5 </w:t>
      </w:r>
      <w:proofErr w:type="spellStart"/>
      <w:r>
        <w:rPr>
          <w:b/>
          <w:sz w:val="26"/>
        </w:rPr>
        <w:t>йолу</w:t>
      </w:r>
      <w:proofErr w:type="spellEnd"/>
      <w:r>
        <w:rPr>
          <w:b/>
          <w:sz w:val="26"/>
        </w:rPr>
        <w:t xml:space="preserve"> БАЧИ-ЮРТАРА ЮККЪЕРА ШКОЛА»</w:t>
      </w:r>
    </w:p>
    <w:p w:rsidR="00346594" w:rsidRDefault="00346594" w:rsidP="00346594">
      <w:pPr>
        <w:spacing w:after="178"/>
        <w:ind w:left="368" w:right="45"/>
        <w:jc w:val="center"/>
        <w:rPr>
          <w:b/>
          <w:sz w:val="26"/>
        </w:rPr>
      </w:pPr>
      <w:r>
        <w:rPr>
          <w:b/>
          <w:sz w:val="26"/>
        </w:rPr>
        <w:t xml:space="preserve">(МБЮУ «№5 </w:t>
      </w:r>
      <w:proofErr w:type="spellStart"/>
      <w:r>
        <w:rPr>
          <w:b/>
          <w:sz w:val="26"/>
        </w:rPr>
        <w:t>йолу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Бачи-Юртара</w:t>
      </w:r>
      <w:proofErr w:type="spellEnd"/>
      <w:r>
        <w:rPr>
          <w:b/>
          <w:sz w:val="26"/>
        </w:rPr>
        <w:t xml:space="preserve"> ЮШ»)</w:t>
      </w:r>
    </w:p>
    <w:p w:rsidR="00C411CD" w:rsidRPr="005E19B6" w:rsidRDefault="00D1004F" w:rsidP="00C411CD">
      <w:pPr>
        <w:spacing w:after="0" w:line="252" w:lineRule="auto"/>
        <w:ind w:left="0" w:right="-2" w:firstLine="0"/>
        <w:jc w:val="center"/>
        <w:rPr>
          <w:b/>
          <w:color w:val="auto"/>
          <w:szCs w:val="24"/>
        </w:rPr>
      </w:pPr>
      <w:r w:rsidRPr="00D1004F">
        <w:rPr>
          <w:rFonts w:eastAsia="Calibri"/>
          <w:noProof/>
          <w:color w:val="auto"/>
          <w:szCs w:val="24"/>
        </w:rPr>
      </w:r>
      <w:r w:rsidRPr="00D1004F">
        <w:rPr>
          <w:rFonts w:eastAsia="Calibri"/>
          <w:noProof/>
          <w:color w:val="auto"/>
          <w:szCs w:val="24"/>
        </w:rPr>
        <w:pict>
          <v:group id="Group 22908" o:spid="_x0000_s1026" style="width:472.8pt;height:3.85pt;mso-position-horizontal-relative:char;mso-position-vertical-relative:line" coordsize="6004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">
            <v:shape id="Shape 22907" o:spid="_x0000_s1027" style="position:absolute;width:60045;height:487;visibility:visible" coordsize="6004560,48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" adj="0,,0" path="m,24385r6004560,e" filled="f" strokeweight="1.3547mm">
              <v:stroke miterlimit="1" joinstyle="miter"/>
              <v:formulas/>
              <v:path arrowok="t" o:connecttype="custom" o:connectlocs="0,0;6,0" o:connectangles="0,0" textboxrect="0,0,6004560,48770"/>
            </v:shape>
            <w10:wrap type="none"/>
            <w10:anchorlock/>
          </v:group>
        </w:pict>
      </w:r>
    </w:p>
    <w:p w:rsidR="00C411CD" w:rsidRPr="00C411CD" w:rsidRDefault="00C411CD" w:rsidP="00C411CD">
      <w:pPr>
        <w:spacing w:after="0" w:line="254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F8608F" w:rsidRDefault="00C411CD">
      <w:pPr>
        <w:spacing w:after="22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8608F" w:rsidRPr="005E19B6" w:rsidRDefault="00C411CD">
      <w:pPr>
        <w:spacing w:after="0" w:line="259" w:lineRule="auto"/>
        <w:ind w:right="26"/>
        <w:jc w:val="center"/>
        <w:rPr>
          <w:color w:val="auto"/>
          <w:szCs w:val="24"/>
        </w:rPr>
      </w:pPr>
      <w:r w:rsidRPr="005E19B6">
        <w:rPr>
          <w:b/>
          <w:color w:val="auto"/>
          <w:szCs w:val="24"/>
        </w:rPr>
        <w:t xml:space="preserve">ВЫПИСКА </w:t>
      </w:r>
    </w:p>
    <w:p w:rsidR="00F8608F" w:rsidRPr="005E19B6" w:rsidRDefault="00C411CD">
      <w:pPr>
        <w:spacing w:after="0" w:line="278" w:lineRule="auto"/>
        <w:ind w:left="0" w:right="0" w:firstLine="0"/>
        <w:jc w:val="center"/>
        <w:rPr>
          <w:color w:val="auto"/>
          <w:szCs w:val="24"/>
        </w:rPr>
      </w:pPr>
      <w:r w:rsidRPr="005E19B6">
        <w:rPr>
          <w:color w:val="auto"/>
          <w:szCs w:val="24"/>
        </w:rPr>
        <w:t xml:space="preserve">из основной образовательной программы начального общего, основного общего и среднего общего образования </w:t>
      </w:r>
    </w:p>
    <w:p w:rsidR="00F8608F" w:rsidRPr="005E19B6" w:rsidRDefault="00C411CD">
      <w:pPr>
        <w:spacing w:after="221" w:line="259" w:lineRule="auto"/>
        <w:ind w:left="0" w:right="0" w:firstLine="0"/>
        <w:jc w:val="left"/>
        <w:rPr>
          <w:color w:val="auto"/>
          <w:szCs w:val="24"/>
        </w:rPr>
      </w:pPr>
      <w:r w:rsidRPr="005E19B6">
        <w:rPr>
          <w:color w:val="auto"/>
          <w:szCs w:val="24"/>
        </w:rPr>
        <w:t xml:space="preserve"> </w:t>
      </w:r>
    </w:p>
    <w:p w:rsidR="00F8608F" w:rsidRPr="005E19B6" w:rsidRDefault="00C411CD">
      <w:pPr>
        <w:spacing w:after="27" w:line="259" w:lineRule="auto"/>
        <w:ind w:right="27"/>
        <w:jc w:val="center"/>
        <w:rPr>
          <w:color w:val="auto"/>
          <w:szCs w:val="24"/>
        </w:rPr>
      </w:pPr>
      <w:r w:rsidRPr="005E19B6">
        <w:rPr>
          <w:b/>
          <w:color w:val="auto"/>
          <w:szCs w:val="24"/>
        </w:rPr>
        <w:t xml:space="preserve">КАЛЕНДАРНЫЙ УЧЕБНЫЙ ГРАФИК </w:t>
      </w:r>
    </w:p>
    <w:p w:rsidR="00F8608F" w:rsidRPr="005E19B6" w:rsidRDefault="00C411CD">
      <w:pPr>
        <w:spacing w:after="0" w:line="259" w:lineRule="auto"/>
        <w:ind w:right="30"/>
        <w:jc w:val="center"/>
        <w:rPr>
          <w:color w:val="auto"/>
          <w:szCs w:val="24"/>
        </w:rPr>
      </w:pPr>
      <w:r w:rsidRPr="005E19B6">
        <w:rPr>
          <w:b/>
          <w:color w:val="auto"/>
          <w:szCs w:val="24"/>
        </w:rPr>
        <w:t xml:space="preserve">на 2024-2025 учебный год </w:t>
      </w:r>
    </w:p>
    <w:p w:rsidR="00F8608F" w:rsidRPr="00C411CD" w:rsidRDefault="00C411CD">
      <w:pPr>
        <w:spacing w:after="0" w:line="259" w:lineRule="auto"/>
        <w:ind w:left="44" w:right="0" w:firstLine="0"/>
        <w:jc w:val="center"/>
        <w:rPr>
          <w:color w:val="auto"/>
        </w:rPr>
      </w:pPr>
      <w:r w:rsidRPr="00C411CD">
        <w:rPr>
          <w:b/>
          <w:color w:val="auto"/>
          <w:sz w:val="28"/>
        </w:rPr>
        <w:t xml:space="preserve"> </w:t>
      </w:r>
    </w:p>
    <w:p w:rsidR="00F8608F" w:rsidRPr="00C411CD" w:rsidRDefault="00346594" w:rsidP="00C411CD">
      <w:pPr>
        <w:ind w:left="-15" w:right="14" w:firstLine="15"/>
        <w:rPr>
          <w:color w:val="auto"/>
        </w:rPr>
      </w:pPr>
      <w:r>
        <w:rPr>
          <w:color w:val="auto"/>
        </w:rPr>
        <w:t>В МБОУ «</w:t>
      </w:r>
      <w:proofErr w:type="spellStart"/>
      <w:r>
        <w:rPr>
          <w:color w:val="auto"/>
        </w:rPr>
        <w:t>Бачи-Юртовская</w:t>
      </w:r>
      <w:proofErr w:type="spellEnd"/>
      <w:r>
        <w:rPr>
          <w:color w:val="auto"/>
        </w:rPr>
        <w:t xml:space="preserve"> СШ №5</w:t>
      </w:r>
      <w:r w:rsidR="00C411CD" w:rsidRPr="00C411CD">
        <w:rPr>
          <w:color w:val="auto"/>
        </w:rPr>
        <w:t>» обучение ведется на русском языке, наряду с русским языком изучается один из языков народа России – чеченский язы</w:t>
      </w:r>
      <w:r w:rsidR="006F4083">
        <w:rPr>
          <w:color w:val="auto"/>
        </w:rPr>
        <w:t>к. В МБОУ «Бачи-Юртовская СШ № 5</w:t>
      </w:r>
      <w:r w:rsidR="00C411CD" w:rsidRPr="00C411CD">
        <w:rPr>
          <w:color w:val="auto"/>
        </w:rPr>
        <w:t xml:space="preserve">» обучение ведется на русском языке, наряду с русским языком изучается один из языков народа России – чеченский. На уровне НОО выбран 3 вариант ФУП НОО, на уровне ООО вариант 4 ФУП, на уровне СОО реализуется два учебных профиля: универсальный и социально-экономический профиль. </w:t>
      </w:r>
    </w:p>
    <w:p w:rsidR="00F8608F" w:rsidRPr="00C411CD" w:rsidRDefault="00C411CD" w:rsidP="00C411CD">
      <w:pPr>
        <w:spacing w:after="145"/>
        <w:ind w:left="-15" w:right="14" w:firstLine="15"/>
        <w:rPr>
          <w:color w:val="auto"/>
        </w:rPr>
      </w:pPr>
      <w:r w:rsidRPr="00C411CD">
        <w:rPr>
          <w:color w:val="auto"/>
        </w:rPr>
        <w:t xml:space="preserve">Продолжительность учебного года составляет 34 недели во 2-11 классах, в 1 классе – 33 недели.  </w:t>
      </w:r>
    </w:p>
    <w:p w:rsidR="00F8608F" w:rsidRPr="00C411CD" w:rsidRDefault="00C411CD" w:rsidP="00C411CD">
      <w:pPr>
        <w:spacing w:after="144"/>
        <w:ind w:left="-15" w:right="14" w:firstLine="15"/>
        <w:rPr>
          <w:color w:val="auto"/>
        </w:rPr>
      </w:pPr>
      <w:r w:rsidRPr="00C411CD">
        <w:rPr>
          <w:color w:val="auto"/>
        </w:rPr>
        <w:t xml:space="preserve">Организация образовательной деятельности осуществляется по учебным четвертям, по пятидневной учебной неделе. Учебный год начинается со 2 сентября 2024 года, заканчивается 26 мая 2025 года. </w:t>
      </w:r>
    </w:p>
    <w:p w:rsidR="00F8608F" w:rsidRPr="00C411CD" w:rsidRDefault="00C411CD" w:rsidP="00C411CD">
      <w:pPr>
        <w:ind w:left="-15" w:right="14" w:firstLine="15"/>
        <w:rPr>
          <w:color w:val="auto"/>
        </w:rPr>
      </w:pPr>
      <w:r w:rsidRPr="00C411CD">
        <w:rPr>
          <w:color w:val="auto"/>
        </w:rPr>
        <w:t xml:space="preserve">Календарный учебный график составлен с учётом мнений участников образовательных отношений, региональных и этнокультурных традиций. </w:t>
      </w:r>
    </w:p>
    <w:p w:rsidR="00F8608F" w:rsidRPr="00C411CD" w:rsidRDefault="00C411CD" w:rsidP="00C411CD">
      <w:pPr>
        <w:spacing w:after="0" w:line="240" w:lineRule="auto"/>
        <w:ind w:right="14"/>
        <w:rPr>
          <w:b/>
          <w:color w:val="auto"/>
        </w:rPr>
      </w:pPr>
      <w:r w:rsidRPr="00C411CD">
        <w:rPr>
          <w:b/>
          <w:color w:val="auto"/>
        </w:rPr>
        <w:t xml:space="preserve">Продолжительность урока составляет: </w:t>
      </w:r>
    </w:p>
    <w:p w:rsidR="00C411CD" w:rsidRDefault="00C411CD" w:rsidP="00C411CD">
      <w:pPr>
        <w:spacing w:after="10"/>
        <w:ind w:right="14"/>
        <w:rPr>
          <w:color w:val="auto"/>
        </w:rPr>
      </w:pPr>
    </w:p>
    <w:p w:rsidR="00F8608F" w:rsidRPr="00C411CD" w:rsidRDefault="00C411CD" w:rsidP="00C411CD">
      <w:pPr>
        <w:spacing w:after="10"/>
        <w:ind w:right="14"/>
        <w:rPr>
          <w:color w:val="auto"/>
        </w:rPr>
      </w:pPr>
      <w:r>
        <w:rPr>
          <w:color w:val="auto"/>
        </w:rPr>
        <w:t xml:space="preserve">- </w:t>
      </w:r>
      <w:r w:rsidRPr="00C411CD">
        <w:rPr>
          <w:color w:val="auto"/>
        </w:rPr>
        <w:t xml:space="preserve">в 1 классе – 35 минут (сентябрь-декабрь), 40 минут (январь-май); </w:t>
      </w:r>
    </w:p>
    <w:p w:rsidR="00F8608F" w:rsidRPr="00C411CD" w:rsidRDefault="00C411CD" w:rsidP="00C411CD">
      <w:pPr>
        <w:spacing w:after="12"/>
        <w:ind w:right="14"/>
        <w:rPr>
          <w:color w:val="auto"/>
        </w:rPr>
      </w:pPr>
      <w:r>
        <w:rPr>
          <w:color w:val="auto"/>
        </w:rPr>
        <w:t xml:space="preserve">- </w:t>
      </w:r>
      <w:r w:rsidRPr="00C411CD">
        <w:rPr>
          <w:color w:val="auto"/>
        </w:rPr>
        <w:t xml:space="preserve">во 2-11 классах – 40 минут; </w:t>
      </w:r>
    </w:p>
    <w:p w:rsidR="00F8608F" w:rsidRPr="00C411CD" w:rsidRDefault="00C411CD" w:rsidP="00C411CD">
      <w:pPr>
        <w:spacing w:after="122" w:line="259" w:lineRule="auto"/>
        <w:ind w:right="14"/>
        <w:rPr>
          <w:color w:val="auto"/>
        </w:rPr>
      </w:pPr>
      <w:r>
        <w:rPr>
          <w:color w:val="auto"/>
        </w:rPr>
        <w:t xml:space="preserve">- </w:t>
      </w:r>
      <w:r w:rsidRPr="00C411CD">
        <w:rPr>
          <w:color w:val="auto"/>
        </w:rPr>
        <w:t xml:space="preserve">в классах, где есть дети с ОВЗ – 40 минут (в зависимости от медицинских показаний). </w:t>
      </w:r>
    </w:p>
    <w:p w:rsidR="00F8608F" w:rsidRPr="00C411CD" w:rsidRDefault="00C411CD" w:rsidP="00C411CD">
      <w:pPr>
        <w:ind w:left="-15" w:right="14" w:firstLine="15"/>
        <w:rPr>
          <w:color w:val="auto"/>
        </w:rPr>
      </w:pPr>
      <w:r w:rsidRPr="00C411CD">
        <w:rPr>
          <w:color w:val="auto"/>
        </w:rPr>
        <w:t>Урочная и внеурочная деятельность осуществляется в две смены. Образовательная недельная нагрузка распределяется равномерно в течение учебной н</w:t>
      </w:r>
      <w:r w:rsidR="00346594">
        <w:rPr>
          <w:color w:val="auto"/>
        </w:rPr>
        <w:t>едели. Занятия начинаются в 08:3</w:t>
      </w:r>
      <w:r w:rsidRPr="00C411CD">
        <w:rPr>
          <w:color w:val="auto"/>
        </w:rPr>
        <w:t xml:space="preserve">0 часов - для 1 смены, 13:30 часов – для второй смены и заканчиваются не позднее 19:00 часов. </w:t>
      </w:r>
    </w:p>
    <w:p w:rsidR="00F8608F" w:rsidRPr="00C411CD" w:rsidRDefault="00C411CD" w:rsidP="00C411CD">
      <w:pPr>
        <w:ind w:right="14"/>
        <w:rPr>
          <w:color w:val="auto"/>
        </w:rPr>
      </w:pPr>
      <w:r w:rsidRPr="00C411CD">
        <w:rPr>
          <w:color w:val="auto"/>
        </w:rPr>
        <w:t xml:space="preserve">Календарный учебный график реализации образовательной программы составлен в соответствии: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lastRenderedPageBreak/>
        <w:t xml:space="preserve">с частью 1 статьи 34 Федерального закона от 29.12.2012 № 273-ФЗ «Об образовании в Российской Федерации»; 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ФГОС НОО (п. 19.10.1), утвержденным приказом Минпросвещения от 31.05.2021 № 286; - ФГОС ООО (п. 19.10.1), утвержденным приказом Минпросвещения от 31.05.2021 № 287;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№372.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№370. 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Федеральной образовательной программой среднего общего образования, утвержденной приказом Министерства просвещения от 18.05. 2023 №371.  </w:t>
      </w:r>
    </w:p>
    <w:p w:rsidR="00F8608F" w:rsidRDefault="00C411CD">
      <w:pPr>
        <w:numPr>
          <w:ilvl w:val="0"/>
          <w:numId w:val="2"/>
        </w:numPr>
        <w:ind w:right="14" w:hanging="130"/>
      </w:pPr>
      <w:r>
        <w:t xml:space="preserve">Приказом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:rsidR="00C411CD" w:rsidRPr="00346594" w:rsidRDefault="00C411CD" w:rsidP="00346594">
      <w:pPr>
        <w:numPr>
          <w:ilvl w:val="0"/>
          <w:numId w:val="2"/>
        </w:numPr>
        <w:ind w:right="14" w:hanging="130"/>
      </w:pPr>
      <w:r>
        <w:t xml:space="preserve">приказом Минпросвещения и Рособрнадзор от 18.12.2023 № 953/2116, 954/2117, 955/2118. </w:t>
      </w:r>
    </w:p>
    <w:p w:rsidR="00F8608F" w:rsidRDefault="00C411CD">
      <w:pPr>
        <w:spacing w:after="39" w:line="259" w:lineRule="auto"/>
        <w:ind w:left="-5" w:right="0"/>
        <w:jc w:val="left"/>
      </w:pPr>
      <w:r>
        <w:rPr>
          <w:b/>
        </w:rPr>
        <w:t xml:space="preserve">Даты начала и окончания учебного года: </w:t>
      </w:r>
    </w:p>
    <w:p w:rsidR="00C411CD" w:rsidRDefault="00C411CD" w:rsidP="00C411CD">
      <w:pPr>
        <w:spacing w:after="0"/>
        <w:ind w:right="14"/>
      </w:pPr>
    </w:p>
    <w:p w:rsidR="00F8608F" w:rsidRDefault="00C411CD" w:rsidP="00C411CD">
      <w:pPr>
        <w:spacing w:after="0"/>
        <w:ind w:right="14"/>
      </w:pPr>
      <w:r>
        <w:t xml:space="preserve">- Начало учебного года – 2 сентября 2024 года. </w:t>
      </w:r>
    </w:p>
    <w:p w:rsidR="00F8608F" w:rsidRDefault="00C411CD" w:rsidP="00C411CD">
      <w:pPr>
        <w:spacing w:after="0"/>
        <w:ind w:right="14"/>
      </w:pPr>
      <w:r>
        <w:t xml:space="preserve">- Окончание учебного года – 26 мая 2025 года.  </w:t>
      </w:r>
    </w:p>
    <w:p w:rsidR="00F8608F" w:rsidRDefault="00C411CD" w:rsidP="00C411CD">
      <w:pPr>
        <w:ind w:right="14"/>
      </w:pPr>
      <w:r>
        <w:t xml:space="preserve">- Окончание учебного года – для 9-х, 11-х классов определяется ежегодно в соответствии с расписанием государственной итоговой аттестации (ГИА в форме ЕГЭ, ГИА в форме ОГЭ) по приказу Рособрнадзора. </w:t>
      </w:r>
    </w:p>
    <w:p w:rsidR="00C411CD" w:rsidRDefault="00C411CD" w:rsidP="00C411CD">
      <w:pPr>
        <w:spacing w:after="0" w:line="240" w:lineRule="auto"/>
        <w:ind w:left="-15" w:right="14" w:firstLine="0"/>
      </w:pPr>
      <w:r>
        <w:rPr>
          <w:b/>
        </w:rPr>
        <w:t>Сроки ГИА в 11-х классах</w:t>
      </w:r>
      <w:r>
        <w:t xml:space="preserve">: досрочный этап: 22 марта – 22 апреля 2025 года, основной этап – 23 мая – 1 июля 2025 года, дополнительный этап – 4 -23 сентября 2025 года.  </w:t>
      </w:r>
    </w:p>
    <w:p w:rsidR="00C411CD" w:rsidRDefault="00C411CD" w:rsidP="00C411CD">
      <w:pPr>
        <w:spacing w:after="0" w:line="240" w:lineRule="auto"/>
        <w:ind w:left="0" w:right="14" w:firstLine="0"/>
        <w:rPr>
          <w:b/>
        </w:rPr>
      </w:pPr>
    </w:p>
    <w:p w:rsidR="00F8608F" w:rsidRDefault="00C411CD" w:rsidP="00C411CD">
      <w:pPr>
        <w:spacing w:after="0" w:line="240" w:lineRule="auto"/>
        <w:ind w:left="0" w:right="14" w:firstLine="0"/>
      </w:pPr>
      <w:r>
        <w:rPr>
          <w:b/>
        </w:rPr>
        <w:t>Сроки ГИА в 9-х классах:</w:t>
      </w:r>
      <w:r>
        <w:t xml:space="preserve"> досрочный этап: 23 апреля – 18 мая 2025 года, основной этап – 21 мая – 2 июля 2025 года, дополнительный этап с 3 по 24 сентября 2025 года.  </w:t>
      </w:r>
    </w:p>
    <w:p w:rsidR="00C411CD" w:rsidRDefault="00C411CD">
      <w:pPr>
        <w:spacing w:after="62"/>
        <w:ind w:left="-5" w:right="14"/>
      </w:pPr>
    </w:p>
    <w:p w:rsidR="00F8608F" w:rsidRDefault="00C411CD">
      <w:pPr>
        <w:spacing w:after="62"/>
        <w:ind w:left="-5" w:right="14"/>
      </w:pPr>
      <w:r>
        <w:t>Сроки проведения ВПР согласно приказу Рособрнадзора от 13.05.2024г. №1008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2024-2025 учебном году»</w:t>
      </w:r>
      <w:r>
        <w:rPr>
          <w:sz w:val="36"/>
        </w:rPr>
        <w:t xml:space="preserve"> </w:t>
      </w:r>
    </w:p>
    <w:p w:rsidR="00F8608F" w:rsidRDefault="00C411CD">
      <w:pPr>
        <w:spacing w:after="4" w:line="259" w:lineRule="auto"/>
        <w:ind w:left="-5" w:right="0"/>
        <w:jc w:val="left"/>
      </w:pPr>
      <w:r>
        <w:rPr>
          <w:b/>
        </w:rPr>
        <w:t>Начало учебного года</w:t>
      </w:r>
      <w:r>
        <w:t xml:space="preserve"> – 02.09.2024г. </w:t>
      </w:r>
    </w:p>
    <w:p w:rsidR="00F8608F" w:rsidRDefault="00C411CD">
      <w:pPr>
        <w:spacing w:after="4" w:line="259" w:lineRule="auto"/>
        <w:ind w:left="-5" w:right="0"/>
        <w:jc w:val="left"/>
      </w:pPr>
      <w:r>
        <w:rPr>
          <w:b/>
        </w:rPr>
        <w:t>Конец учебного года</w:t>
      </w:r>
      <w:r>
        <w:t xml:space="preserve">: – 26.05.2025г.   </w:t>
      </w:r>
    </w:p>
    <w:p w:rsidR="00F8608F" w:rsidRDefault="00C411CD" w:rsidP="00C411CD">
      <w:pPr>
        <w:spacing w:after="0"/>
        <w:ind w:right="14"/>
      </w:pPr>
      <w:r>
        <w:t>1-я четверть: 02.09.2024</w:t>
      </w:r>
      <w:r w:rsidR="005E19B6">
        <w:t xml:space="preserve"> – </w:t>
      </w:r>
      <w:r>
        <w:t xml:space="preserve">25.10.2024, </w:t>
      </w:r>
    </w:p>
    <w:p w:rsidR="00C411CD" w:rsidRDefault="00C411CD" w:rsidP="00C411CD">
      <w:pPr>
        <w:spacing w:after="0"/>
        <w:ind w:right="4563"/>
      </w:pPr>
      <w:r>
        <w:t>2-я четверть: 05.11.2024</w:t>
      </w:r>
      <w:r w:rsidR="005E19B6">
        <w:t xml:space="preserve"> – </w:t>
      </w:r>
      <w:r>
        <w:t xml:space="preserve">28.12.2024,  </w:t>
      </w:r>
    </w:p>
    <w:p w:rsidR="00F8608F" w:rsidRDefault="00C411CD" w:rsidP="00C411CD">
      <w:pPr>
        <w:spacing w:after="0"/>
        <w:ind w:right="4563"/>
      </w:pPr>
      <w:r>
        <w:t>3-я четверть: 09.01.2025</w:t>
      </w:r>
      <w:r w:rsidR="005E19B6">
        <w:t xml:space="preserve"> – </w:t>
      </w:r>
      <w:r>
        <w:t xml:space="preserve">28.03.2025, </w:t>
      </w:r>
    </w:p>
    <w:p w:rsidR="00F8608F" w:rsidRDefault="00C411CD" w:rsidP="00C411CD">
      <w:pPr>
        <w:spacing w:after="0"/>
        <w:ind w:right="14"/>
      </w:pPr>
      <w:r>
        <w:t>4-я четверть: 07.04.2025</w:t>
      </w:r>
      <w:r w:rsidR="005E19B6">
        <w:t xml:space="preserve"> –</w:t>
      </w:r>
      <w:r>
        <w:t xml:space="preserve"> 26.05.2025.   </w:t>
      </w:r>
    </w:p>
    <w:p w:rsidR="00F8608F" w:rsidRDefault="00C411CD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346594" w:rsidRDefault="00346594" w:rsidP="00C411CD">
      <w:pPr>
        <w:spacing w:after="4" w:line="259" w:lineRule="auto"/>
        <w:ind w:right="0"/>
        <w:jc w:val="left"/>
        <w:rPr>
          <w:b/>
        </w:rPr>
      </w:pPr>
    </w:p>
    <w:p w:rsidR="00F8608F" w:rsidRDefault="00C411CD" w:rsidP="00C411CD">
      <w:pPr>
        <w:spacing w:after="4" w:line="259" w:lineRule="auto"/>
        <w:ind w:right="0"/>
        <w:jc w:val="left"/>
      </w:pPr>
      <w:r>
        <w:rPr>
          <w:b/>
        </w:rPr>
        <w:lastRenderedPageBreak/>
        <w:t xml:space="preserve">Каникулы:  </w:t>
      </w:r>
    </w:p>
    <w:p w:rsidR="00F8608F" w:rsidRDefault="00C411CD" w:rsidP="00C411CD">
      <w:pPr>
        <w:spacing w:after="0"/>
        <w:ind w:right="14"/>
      </w:pPr>
      <w:r>
        <w:t>- осенние каникулы: 26.10.2024</w:t>
      </w:r>
      <w:r w:rsidR="005E19B6">
        <w:t xml:space="preserve"> –</w:t>
      </w:r>
      <w:r>
        <w:t xml:space="preserve"> 4.11.2024, </w:t>
      </w:r>
    </w:p>
    <w:p w:rsidR="00F8608F" w:rsidRDefault="00C411CD" w:rsidP="00C411CD">
      <w:pPr>
        <w:spacing w:after="0"/>
        <w:ind w:right="14"/>
      </w:pPr>
      <w:r>
        <w:t>- зимние каникулы: 29.12.2024</w:t>
      </w:r>
      <w:r w:rsidR="005E19B6">
        <w:t xml:space="preserve"> – </w:t>
      </w:r>
      <w:r>
        <w:t xml:space="preserve">9.01.2025, </w:t>
      </w:r>
    </w:p>
    <w:p w:rsidR="005E19B6" w:rsidRDefault="00C411CD" w:rsidP="00C411CD">
      <w:pPr>
        <w:spacing w:after="0"/>
        <w:ind w:right="14"/>
      </w:pPr>
      <w:r>
        <w:t>- дополнительные каникулы для 1-х классов:</w:t>
      </w:r>
    </w:p>
    <w:p w:rsidR="005E19B6" w:rsidRDefault="00C411CD" w:rsidP="00C411CD">
      <w:pPr>
        <w:spacing w:after="0"/>
        <w:ind w:right="14"/>
      </w:pPr>
      <w:r>
        <w:t xml:space="preserve">17.02.2025-21.02.2025, </w:t>
      </w:r>
    </w:p>
    <w:p w:rsidR="00F8608F" w:rsidRDefault="00C411CD" w:rsidP="00C411CD">
      <w:pPr>
        <w:spacing w:after="0"/>
        <w:ind w:right="14"/>
      </w:pPr>
      <w:r>
        <w:t>- весенние каникулы: 29.03.2025</w:t>
      </w:r>
      <w:r w:rsidR="005E19B6">
        <w:t xml:space="preserve"> – </w:t>
      </w:r>
      <w:r>
        <w:t xml:space="preserve">06.04.2025, </w:t>
      </w:r>
    </w:p>
    <w:p w:rsidR="00F8608F" w:rsidRDefault="005E19B6" w:rsidP="005E19B6">
      <w:pPr>
        <w:spacing w:after="0"/>
        <w:ind w:right="14"/>
      </w:pPr>
      <w:r>
        <w:t xml:space="preserve">- </w:t>
      </w:r>
      <w:r w:rsidR="00C411CD">
        <w:t>летние каникулы: 27.05.2025</w:t>
      </w:r>
      <w:r>
        <w:t xml:space="preserve"> – </w:t>
      </w:r>
      <w:r w:rsidR="00C411CD">
        <w:t xml:space="preserve">31.08.2025. </w:t>
      </w:r>
    </w:p>
    <w:p w:rsidR="00F8608F" w:rsidRDefault="00C411CD" w:rsidP="00C411CD">
      <w:pPr>
        <w:spacing w:after="0" w:line="259" w:lineRule="auto"/>
        <w:ind w:left="566" w:right="0" w:firstLine="0"/>
        <w:jc w:val="left"/>
      </w:pPr>
      <w:r>
        <w:t xml:space="preserve">  </w:t>
      </w:r>
    </w:p>
    <w:tbl>
      <w:tblPr>
        <w:tblStyle w:val="TableGrid"/>
        <w:tblW w:w="10201" w:type="dxa"/>
        <w:tblInd w:w="-283" w:type="dxa"/>
        <w:tblCellMar>
          <w:top w:w="7" w:type="dxa"/>
          <w:left w:w="106" w:type="dxa"/>
          <w:right w:w="98" w:type="dxa"/>
        </w:tblCellMar>
        <w:tblLook w:val="04A0"/>
      </w:tblPr>
      <w:tblGrid>
        <w:gridCol w:w="2121"/>
        <w:gridCol w:w="3544"/>
        <w:gridCol w:w="4536"/>
      </w:tblGrid>
      <w:tr w:rsidR="00C411CD" w:rsidTr="00C411CD">
        <w:trPr>
          <w:trHeight w:val="564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411CD" w:rsidRDefault="00C411CD">
            <w:pPr>
              <w:spacing w:after="0" w:line="259" w:lineRule="auto"/>
              <w:ind w:left="1013" w:right="187" w:hanging="658"/>
              <w:jc w:val="left"/>
            </w:pPr>
            <w:r>
              <w:rPr>
                <w:b/>
              </w:rPr>
              <w:t>Расписание звонков  1 смена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411CD" w:rsidRDefault="00C411CD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Расписание завтраков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1 урок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346594">
            <w:pPr>
              <w:spacing w:after="0" w:line="259" w:lineRule="auto"/>
              <w:ind w:left="0" w:right="12" w:firstLine="0"/>
              <w:jc w:val="center"/>
            </w:pPr>
            <w:r>
              <w:t>08:30 – 09</w:t>
            </w:r>
            <w:r w:rsidR="00064CEC">
              <w:t>:1</w:t>
            </w:r>
            <w:r w:rsidR="00C411CD">
              <w:t xml:space="preserve">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Параллель 1-х классов – 8:40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2 урок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>
            <w:pPr>
              <w:spacing w:after="0" w:line="259" w:lineRule="auto"/>
              <w:ind w:left="0" w:right="12" w:firstLine="0"/>
              <w:jc w:val="center"/>
            </w:pPr>
            <w:r>
              <w:t>09:15 – 09:5</w:t>
            </w:r>
            <w:r w:rsidR="00C411CD">
              <w:t xml:space="preserve">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Параллель 2-х классов – 9:45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3 урок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>
            <w:pPr>
              <w:spacing w:after="0" w:line="259" w:lineRule="auto"/>
              <w:ind w:left="0" w:right="12" w:firstLine="0"/>
              <w:jc w:val="center"/>
            </w:pPr>
            <w:r>
              <w:t>10:00 – 10:4</w:t>
            </w:r>
            <w:r w:rsidR="00C411CD">
              <w:t xml:space="preserve">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Параллель 3-х классов – 10:15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4 урок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>
            <w:pPr>
              <w:spacing w:after="0" w:line="259" w:lineRule="auto"/>
              <w:ind w:left="0" w:right="12" w:firstLine="0"/>
              <w:jc w:val="center"/>
            </w:pPr>
            <w:r>
              <w:t>10:50 – 11:3</w:t>
            </w:r>
            <w:r w:rsidR="00C411CD">
              <w:t xml:space="preserve">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Параллель 4-х классов – 11:00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5 урок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>
            <w:pPr>
              <w:spacing w:after="0" w:line="259" w:lineRule="auto"/>
              <w:ind w:left="0" w:right="12" w:firstLine="0"/>
              <w:jc w:val="center"/>
            </w:pPr>
            <w:r>
              <w:t>11:35 – 12:1</w:t>
            </w:r>
            <w:r w:rsidR="00C411CD">
              <w:t xml:space="preserve">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411CD" w:rsidTr="00C411CD">
        <w:trPr>
          <w:trHeight w:val="28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6 урок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>
            <w:pPr>
              <w:spacing w:after="0" w:line="259" w:lineRule="auto"/>
              <w:ind w:left="0" w:right="12" w:firstLine="0"/>
              <w:jc w:val="center"/>
            </w:pPr>
            <w:r>
              <w:t>12:20 – 13:0</w:t>
            </w:r>
            <w:r w:rsidR="00C411CD">
              <w:t xml:space="preserve">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411CD" w:rsidTr="00C411CD">
        <w:trPr>
          <w:trHeight w:val="2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411CD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7 урок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064CEC" w:rsidP="005E19B6">
            <w:pPr>
              <w:spacing w:after="0" w:line="259" w:lineRule="auto"/>
              <w:ind w:left="0" w:right="0" w:firstLine="0"/>
              <w:jc w:val="center"/>
            </w:pPr>
            <w:r>
              <w:t>13:05 – 13:4</w:t>
            </w:r>
            <w:r w:rsidR="00C411CD"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F8608F" w:rsidRDefault="00C411C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1" w:type="dxa"/>
        <w:tblInd w:w="-283" w:type="dxa"/>
        <w:tblCellMar>
          <w:top w:w="17" w:type="dxa"/>
          <w:left w:w="5" w:type="dxa"/>
          <w:right w:w="48" w:type="dxa"/>
        </w:tblCellMar>
        <w:tblLook w:val="04A0"/>
      </w:tblPr>
      <w:tblGrid>
        <w:gridCol w:w="2402"/>
        <w:gridCol w:w="2696"/>
        <w:gridCol w:w="1701"/>
        <w:gridCol w:w="1559"/>
        <w:gridCol w:w="1843"/>
      </w:tblGrid>
      <w:tr w:rsidR="00F8608F" w:rsidTr="005E19B6">
        <w:trPr>
          <w:trHeight w:val="348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608F" w:rsidRDefault="00C411CD" w:rsidP="00C411CD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608F" w:rsidRDefault="00C411CD" w:rsidP="00C411CD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2-4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608F" w:rsidRDefault="00C411CD" w:rsidP="00C411CD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</w:rPr>
              <w:t>5-9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608F" w:rsidRDefault="00C411CD" w:rsidP="00C411CD">
            <w:pPr>
              <w:spacing w:after="0" w:line="259" w:lineRule="auto"/>
              <w:ind w:left="175" w:right="0" w:firstLine="0"/>
              <w:jc w:val="center"/>
            </w:pPr>
            <w:r>
              <w:rPr>
                <w:b/>
              </w:rPr>
              <w:t>10-11 классы</w:t>
            </w:r>
          </w:p>
        </w:tc>
      </w:tr>
      <w:tr w:rsidR="00F8608F" w:rsidTr="005E19B6">
        <w:trPr>
          <w:trHeight w:val="67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 w:rsidP="00C411CD">
            <w:pPr>
              <w:spacing w:after="0" w:line="259" w:lineRule="auto"/>
              <w:ind w:left="108" w:right="0" w:firstLine="0"/>
              <w:jc w:val="left"/>
            </w:pPr>
            <w:r>
              <w:t>Продолжительность учебной недели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 w:rsidP="00C411CD">
            <w:pPr>
              <w:spacing w:after="0" w:line="259" w:lineRule="auto"/>
              <w:ind w:left="182" w:right="0" w:firstLine="0"/>
              <w:jc w:val="center"/>
            </w:pPr>
            <w:r>
              <w:t>пятидневная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 w:rsidP="00C411CD">
            <w:pPr>
              <w:spacing w:after="0" w:line="259" w:lineRule="auto"/>
              <w:ind w:left="109" w:right="0" w:firstLine="0"/>
              <w:jc w:val="center"/>
            </w:pPr>
            <w:r>
              <w:t>пятидневная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 w:rsidP="00C411CD">
            <w:pPr>
              <w:spacing w:after="0" w:line="259" w:lineRule="auto"/>
              <w:ind w:left="111" w:right="0" w:firstLine="0"/>
              <w:jc w:val="center"/>
            </w:pPr>
            <w:r>
              <w:t>пятидневная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 w:rsidP="00C411CD">
            <w:pPr>
              <w:spacing w:after="0" w:line="259" w:lineRule="auto"/>
              <w:ind w:left="0" w:right="124" w:firstLine="0"/>
              <w:jc w:val="center"/>
            </w:pPr>
            <w:r>
              <w:t>пятидневная</w:t>
            </w:r>
          </w:p>
        </w:tc>
      </w:tr>
      <w:tr w:rsidR="00F8608F" w:rsidTr="005E19B6">
        <w:trPr>
          <w:trHeight w:val="1508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08" w:right="0" w:firstLine="0"/>
              <w:jc w:val="left"/>
            </w:pPr>
            <w:r>
              <w:t xml:space="preserve">Продолжительность уроков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CD" w:rsidRDefault="00C411CD">
            <w:pPr>
              <w:spacing w:after="18" w:line="271" w:lineRule="auto"/>
              <w:ind w:left="0" w:right="0" w:firstLine="0"/>
              <w:jc w:val="center"/>
            </w:pPr>
            <w:r>
              <w:t xml:space="preserve">Сентябрь – декабрь </w:t>
            </w:r>
          </w:p>
          <w:p w:rsidR="00F8608F" w:rsidRDefault="005E19B6">
            <w:pPr>
              <w:spacing w:after="18" w:line="271" w:lineRule="auto"/>
              <w:ind w:left="0" w:right="0" w:firstLine="0"/>
              <w:jc w:val="center"/>
            </w:pPr>
            <w:r>
              <w:t>–</w:t>
            </w:r>
            <w:r w:rsidR="00C411CD">
              <w:t xml:space="preserve"> 35 минут, </w:t>
            </w:r>
          </w:p>
          <w:p w:rsidR="00F8608F" w:rsidRDefault="00C411CD" w:rsidP="003A0CE0">
            <w:pPr>
              <w:spacing w:after="0" w:line="259" w:lineRule="auto"/>
              <w:ind w:left="0" w:right="0" w:firstLine="0"/>
              <w:jc w:val="center"/>
            </w:pPr>
            <w:r>
              <w:t xml:space="preserve">январь – </w:t>
            </w:r>
            <w:r w:rsidR="003A0CE0">
              <w:t>май-</w:t>
            </w:r>
            <w:r>
              <w:t xml:space="preserve">40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07" w:right="0" w:firstLine="0"/>
              <w:jc w:val="center"/>
            </w:pPr>
            <w:r>
              <w:t xml:space="preserve">40 минут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0" w:right="0" w:firstLine="0"/>
              <w:jc w:val="center"/>
            </w:pPr>
            <w:r>
              <w:t xml:space="preserve">40 минут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09" w:right="0" w:firstLine="0"/>
              <w:jc w:val="center"/>
            </w:pPr>
            <w:r>
              <w:t xml:space="preserve">40 минут </w:t>
            </w:r>
          </w:p>
        </w:tc>
      </w:tr>
      <w:tr w:rsidR="00F8608F" w:rsidTr="005E19B6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08" w:right="0" w:firstLine="0"/>
              <w:jc w:val="left"/>
            </w:pPr>
            <w:r>
              <w:t xml:space="preserve">Промежуточная аттестация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center"/>
            </w:pPr>
            <w:r>
              <w:t xml:space="preserve">Четвертная, годовая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8" w:right="0" w:firstLine="0"/>
              <w:jc w:val="center"/>
            </w:pPr>
            <w:r>
              <w:t xml:space="preserve">Четвертная, годовая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center"/>
            </w:pPr>
            <w:r>
              <w:t xml:space="preserve">Полугодовая, годовая </w:t>
            </w:r>
          </w:p>
        </w:tc>
      </w:tr>
    </w:tbl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4282" w:firstLine="0"/>
        <w:jc w:val="right"/>
        <w:rPr>
          <w:b/>
          <w:sz w:val="28"/>
        </w:rPr>
      </w:pPr>
      <w:r>
        <w:rPr>
          <w:b/>
          <w:sz w:val="28"/>
        </w:rPr>
        <w:t xml:space="preserve"> </w:t>
      </w:r>
    </w:p>
    <w:p w:rsidR="005E19B6" w:rsidRDefault="005E19B6">
      <w:pPr>
        <w:spacing w:after="0" w:line="259" w:lineRule="auto"/>
        <w:ind w:left="0" w:right="4282" w:firstLine="0"/>
        <w:jc w:val="right"/>
      </w:pPr>
      <w:bookmarkStart w:id="0" w:name="_GoBack"/>
      <w:bookmarkEnd w:id="0"/>
    </w:p>
    <w:p w:rsidR="006C0F32" w:rsidRDefault="006C0F32">
      <w:pPr>
        <w:pStyle w:val="1"/>
        <w:ind w:left="12"/>
      </w:pPr>
    </w:p>
    <w:p w:rsidR="003C197C" w:rsidRDefault="00C411CD">
      <w:pPr>
        <w:pStyle w:val="1"/>
        <w:ind w:left="12"/>
      </w:pPr>
      <w:r>
        <w:t xml:space="preserve">Календарно-учебный график для 1 классов 2024-2025 учебный год </w:t>
      </w:r>
    </w:p>
    <w:p w:rsidR="00F8608F" w:rsidRDefault="00C411CD">
      <w:pPr>
        <w:pStyle w:val="1"/>
        <w:ind w:left="12"/>
        <w:rPr>
          <w:sz w:val="16"/>
          <w:szCs w:val="16"/>
        </w:rPr>
      </w:pPr>
      <w:r>
        <w:t xml:space="preserve">(5-дневная учебная неделя) </w:t>
      </w:r>
    </w:p>
    <w:p w:rsidR="003C197C" w:rsidRPr="003C197C" w:rsidRDefault="003C197C" w:rsidP="003C197C"/>
    <w:tbl>
      <w:tblPr>
        <w:tblStyle w:val="TableGrid"/>
        <w:tblW w:w="10270" w:type="dxa"/>
        <w:tblInd w:w="-283" w:type="dxa"/>
        <w:tblCellMar>
          <w:top w:w="6" w:type="dxa"/>
          <w:left w:w="109" w:type="dxa"/>
          <w:right w:w="40" w:type="dxa"/>
        </w:tblCellMar>
        <w:tblLook w:val="04A0"/>
      </w:tblPr>
      <w:tblGrid>
        <w:gridCol w:w="1184"/>
        <w:gridCol w:w="1625"/>
        <w:gridCol w:w="1159"/>
        <w:gridCol w:w="992"/>
        <w:gridCol w:w="1055"/>
        <w:gridCol w:w="1138"/>
        <w:gridCol w:w="1353"/>
        <w:gridCol w:w="1764"/>
      </w:tblGrid>
      <w:tr w:rsidR="00F8608F" w:rsidTr="003C197C">
        <w:trPr>
          <w:trHeight w:val="75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Учебные  недели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57" w:right="0" w:firstLine="0"/>
              <w:jc w:val="left"/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суббота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21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Каникулы </w:t>
            </w:r>
          </w:p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(дней) </w:t>
            </w:r>
          </w:p>
        </w:tc>
      </w:tr>
      <w:tr w:rsidR="003C197C" w:rsidTr="003C197C">
        <w:trPr>
          <w:trHeight w:val="310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3C197C" w:rsidRDefault="003C197C" w:rsidP="003C197C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1 четверть</w:t>
            </w:r>
          </w:p>
        </w:tc>
      </w:tr>
      <w:tr w:rsidR="00F8608F" w:rsidTr="003C197C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t xml:space="preserve">02.09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7" w:firstLine="0"/>
              <w:jc w:val="center"/>
            </w:pPr>
            <w:r>
              <w:t xml:space="preserve">03.09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04.09.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05.09.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06.09.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07.09.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09.09.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10.09.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11.09.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12.09.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13.09.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14.09.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16.09.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17.09.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18.09.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19.09.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20.09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21.09.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23.09.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24.09.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25.09.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26.09.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27.09.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28.09.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30.09.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01.10.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02.10.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03.10.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04.10.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71" w:firstLine="0"/>
              <w:jc w:val="center"/>
            </w:pPr>
            <w:r w:rsidRPr="00B559FE">
              <w:rPr>
                <w:color w:val="FF0000"/>
              </w:rPr>
              <w:t xml:space="preserve">05.10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07.10.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08.10.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09.10.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10.10.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11.10.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12.10.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14.10.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15.10.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16.10.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17.10.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18.10.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Pr="00B559FE" w:rsidRDefault="00C411CD">
            <w:pPr>
              <w:spacing w:after="0" w:line="259" w:lineRule="auto"/>
              <w:ind w:left="0" w:right="68" w:firstLine="0"/>
              <w:jc w:val="center"/>
            </w:pPr>
            <w:r w:rsidRPr="00B559FE">
              <w:rPr>
                <w:color w:val="FF0000"/>
              </w:rPr>
              <w:t xml:space="preserve">19.10.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F8608F" w:rsidP="003C197C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8608F" w:rsidTr="005E19B6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21.10.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22.10.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23.10.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24.10.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25.10.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26.10.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 w:rsidP="003C197C">
            <w:pPr>
              <w:spacing w:after="0" w:line="240" w:lineRule="auto"/>
              <w:ind w:left="7" w:right="74" w:firstLine="0"/>
              <w:jc w:val="center"/>
              <w:rPr>
                <w:b/>
              </w:rPr>
            </w:pPr>
            <w:r w:rsidRPr="003C197C">
              <w:rPr>
                <w:b/>
                <w:sz w:val="18"/>
              </w:rPr>
              <w:t xml:space="preserve">10 дней осенние каникулы с </w:t>
            </w:r>
          </w:p>
          <w:p w:rsidR="00F8608F" w:rsidRDefault="00C411CD" w:rsidP="003C197C">
            <w:pPr>
              <w:spacing w:after="0" w:line="240" w:lineRule="auto"/>
              <w:ind w:left="0" w:right="70" w:firstLine="0"/>
              <w:jc w:val="center"/>
            </w:pPr>
            <w:r w:rsidRPr="003C197C">
              <w:rPr>
                <w:b/>
                <w:sz w:val="18"/>
              </w:rPr>
              <w:t>26.10 по 5.11.2024</w:t>
            </w:r>
            <w:r>
              <w:t xml:space="preserve"> </w:t>
            </w:r>
          </w:p>
        </w:tc>
      </w:tr>
      <w:tr w:rsidR="00F8608F" w:rsidTr="005E19B6">
        <w:trPr>
          <w:trHeight w:val="3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28.10.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29.10.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30.10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31.10.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01.11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02.11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197C" w:rsidTr="003C197C">
        <w:trPr>
          <w:trHeight w:val="320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C197C" w:rsidRPr="003C197C" w:rsidRDefault="003C197C" w:rsidP="003C197C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3C197C">
              <w:rPr>
                <w:b/>
              </w:rPr>
              <w:t>2 четверть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0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04.11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1" w:firstLine="0"/>
              <w:jc w:val="center"/>
            </w:pPr>
            <w:r>
              <w:t xml:space="preserve">05.11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06.11.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07.11.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08.11.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09.11.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11.11.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12.11.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13.11.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14.11.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15.11.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16.11.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18.11.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19.11.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20.11.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21.11.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22.11.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23.11.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25.11.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26.11.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27.11.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28.11.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29.11.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30.11.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02.12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03.12.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04.12.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05.12.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06.12.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07.12.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09.12.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10.12.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11.12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12.12.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13.12.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14.12.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5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16.12.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1" w:firstLine="0"/>
              <w:jc w:val="center"/>
            </w:pPr>
            <w:r>
              <w:t xml:space="preserve">17.12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18.12.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19.12.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20.12.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FF0000"/>
              </w:rPr>
              <w:t xml:space="preserve">21.12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55" w:type="dxa"/>
          </w:tblCellMar>
        </w:tblPrEx>
        <w:trPr>
          <w:trHeight w:val="76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23.12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24.12.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25.12.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26.12.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27.12.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 w:rsidP="003C197C">
            <w:pPr>
              <w:spacing w:after="0" w:line="240" w:lineRule="auto"/>
              <w:ind w:left="0" w:right="0" w:firstLine="0"/>
              <w:jc w:val="center"/>
            </w:pPr>
            <w:r>
              <w:t xml:space="preserve">28.12. по расписанию </w:t>
            </w:r>
          </w:p>
          <w:p w:rsidR="00F8608F" w:rsidRDefault="00C411CD" w:rsidP="003C197C">
            <w:pPr>
              <w:spacing w:after="0" w:line="240" w:lineRule="auto"/>
              <w:ind w:left="0" w:right="52" w:firstLine="0"/>
              <w:jc w:val="center"/>
            </w:pPr>
            <w:r>
              <w:t xml:space="preserve">23.12.24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14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F8608F" w:rsidRPr="003C197C" w:rsidRDefault="003C197C" w:rsidP="003C197C">
            <w:pPr>
              <w:spacing w:after="0" w:line="240" w:lineRule="auto"/>
              <w:ind w:left="40" w:right="93" w:firstLine="0"/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11 дней </w:t>
            </w:r>
            <w:r w:rsidR="00C411CD" w:rsidRPr="003C197C">
              <w:rPr>
                <w:b/>
                <w:sz w:val="18"/>
              </w:rPr>
              <w:t xml:space="preserve">зимние каникулы с </w:t>
            </w:r>
          </w:p>
          <w:p w:rsidR="00F8608F" w:rsidRDefault="00C411CD" w:rsidP="003C197C">
            <w:pPr>
              <w:spacing w:after="0" w:line="240" w:lineRule="auto"/>
              <w:ind w:left="30" w:right="0" w:firstLine="0"/>
              <w:jc w:val="left"/>
            </w:pPr>
            <w:r w:rsidRPr="003C197C">
              <w:rPr>
                <w:b/>
                <w:sz w:val="18"/>
              </w:rPr>
              <w:t>30.12 по 08.01.2025</w:t>
            </w: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5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Pr="003C197C" w:rsidRDefault="00C411CD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52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30.12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51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31.12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48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01.01.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49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02.01.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52" w:firstLine="0"/>
              <w:jc w:val="center"/>
              <w:rPr>
                <w:b/>
                <w:color w:val="auto"/>
              </w:rPr>
            </w:pPr>
            <w:r w:rsidRPr="003C197C">
              <w:rPr>
                <w:b/>
                <w:color w:val="auto"/>
              </w:rPr>
              <w:t xml:space="preserve">03.01.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 w:rsidRPr="003C197C">
              <w:rPr>
                <w:b/>
              </w:rPr>
              <w:t xml:space="preserve">04.01.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197C" w:rsidTr="003C197C">
        <w:tblPrEx>
          <w:tblCellMar>
            <w:left w:w="108" w:type="dxa"/>
            <w:right w:w="55" w:type="dxa"/>
          </w:tblCellMar>
        </w:tblPrEx>
        <w:trPr>
          <w:trHeight w:val="308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C197C" w:rsidRPr="003C197C" w:rsidRDefault="003C197C" w:rsidP="003C197C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C197C">
              <w:rPr>
                <w:b/>
              </w:rPr>
              <w:t xml:space="preserve"> четверть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0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8608F" w:rsidRPr="003C197C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3C197C">
              <w:rPr>
                <w:b/>
              </w:rPr>
              <w:t xml:space="preserve">06.01.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8608F" w:rsidRPr="003C197C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3C197C">
              <w:rPr>
                <w:b/>
              </w:rPr>
              <w:t xml:space="preserve">07.01.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F8608F" w:rsidRPr="003C197C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3C197C">
              <w:rPr>
                <w:b/>
              </w:rPr>
              <w:t xml:space="preserve">08.01.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09.01.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10.01.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11.01.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13.01.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14.01.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15.01.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16.01.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17.01.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18.01.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20.01.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21.01.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22.01.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23.01.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24.01.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25.01.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19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27.01.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28.01.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29.01.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30.01.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31.01.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01.02.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03.02.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04.02.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05.02.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06.02.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07.02.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08.02.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10.02.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11.02.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12.02.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13.02.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14.02.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15.02.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22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17.02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18.02.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19.02.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20.02.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21.02.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22.02.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23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24.02.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25.02.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26.02.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27.02.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28.02.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01.03.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left w:w="108" w:type="dxa"/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24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03.03.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04.03.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05.03.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06.03.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07.03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 w:rsidRPr="00B559FE">
              <w:rPr>
                <w:color w:val="FF0000"/>
              </w:rPr>
              <w:t xml:space="preserve">08.03.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10.03.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11.03.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12.03.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13.03.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14.03.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15.03.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17.03.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18.03.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19.03.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20.03.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21.03.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22.03.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24.03.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25.03.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26.03.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27.03.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28.03.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29.03.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 w:rsidP="003C197C">
            <w:pPr>
              <w:spacing w:after="0" w:line="240" w:lineRule="auto"/>
              <w:ind w:left="15" w:right="0" w:firstLine="0"/>
              <w:jc w:val="center"/>
              <w:rPr>
                <w:b/>
              </w:rPr>
            </w:pPr>
            <w:r w:rsidRPr="003C197C">
              <w:rPr>
                <w:b/>
                <w:sz w:val="20"/>
              </w:rPr>
              <w:t xml:space="preserve">8 дней каникулы с 29.03 по 06.04.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31.03.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01.04.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02.04.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03.04.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04.04.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Pr="00B559FE" w:rsidRDefault="00C411CD">
            <w:pPr>
              <w:spacing w:after="0" w:line="259" w:lineRule="auto"/>
              <w:ind w:left="8" w:right="0" w:firstLine="0"/>
              <w:jc w:val="center"/>
            </w:pPr>
            <w:r w:rsidRPr="00B559FE">
              <w:rPr>
                <w:color w:val="FF0000"/>
              </w:rPr>
              <w:t xml:space="preserve">05.04.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197C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C197C" w:rsidRDefault="003C197C" w:rsidP="003C19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4 четверть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29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07.04.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08.04.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09.04.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10.04.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11.04.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12.04.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0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30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14.04.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15.04.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16.04.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17.04.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18.04.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19.04.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31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21.04.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22.04.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23.04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24.04.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25.04.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26.04.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32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28.04.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29.04.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30.04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09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8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01.05.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6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02.05.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03.05.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5E19B6">
        <w:tblPrEx>
          <w:tblCellMar>
            <w:left w:w="108" w:type="dxa"/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05.05.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06.05.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9" w:right="0" w:firstLine="0"/>
              <w:jc w:val="center"/>
            </w:pPr>
            <w:r>
              <w:t xml:space="preserve">07.05.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08.05.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6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09.05.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10.05.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12.05.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13.05.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9" w:right="0" w:firstLine="0"/>
              <w:jc w:val="center"/>
            </w:pPr>
            <w:r>
              <w:t xml:space="preserve">14.05.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15.05.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16.05.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17.05.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19.05.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20.05.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9" w:right="0" w:firstLine="0"/>
              <w:jc w:val="center"/>
            </w:pPr>
            <w:r>
              <w:t xml:space="preserve">21.05.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22.05.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23.05.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24.05.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3C197C">
        <w:tblPrEx>
          <w:tblCellMar>
            <w:left w:w="108" w:type="dxa"/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26.05.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8608F" w:rsidRDefault="00C411CD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F8608F" w:rsidRPr="003C197C" w:rsidRDefault="00C411CD">
      <w:pPr>
        <w:spacing w:after="0" w:line="259" w:lineRule="auto"/>
        <w:ind w:left="-5" w:right="0"/>
        <w:jc w:val="left"/>
        <w:rPr>
          <w:b/>
        </w:rPr>
      </w:pPr>
      <w:r w:rsidRPr="003C197C">
        <w:rPr>
          <w:b/>
        </w:rPr>
        <w:t xml:space="preserve">Условные обозначения: </w:t>
      </w:r>
    </w:p>
    <w:tbl>
      <w:tblPr>
        <w:tblStyle w:val="TableGrid"/>
        <w:tblW w:w="10349" w:type="dxa"/>
        <w:tblInd w:w="-289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1422"/>
        <w:gridCol w:w="8927"/>
      </w:tblGrid>
      <w:tr w:rsidR="00F8608F" w:rsidTr="003C197C">
        <w:trPr>
          <w:trHeight w:val="2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Федеральные выходные </w:t>
            </w:r>
          </w:p>
        </w:tc>
      </w:tr>
      <w:tr w:rsidR="00F8608F" w:rsidTr="003C197C">
        <w:trPr>
          <w:trHeight w:val="28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Каникулы согласно КУГ </w:t>
            </w:r>
          </w:p>
        </w:tc>
      </w:tr>
      <w:tr w:rsidR="00F8608F" w:rsidTr="003C197C">
        <w:trPr>
          <w:trHeight w:val="28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Дополнительные каникулы для 1-х классов </w:t>
            </w:r>
          </w:p>
        </w:tc>
      </w:tr>
      <w:tr w:rsidR="00F8608F" w:rsidTr="003C197C">
        <w:trPr>
          <w:trHeight w:val="2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Региональные выходные  </w:t>
            </w:r>
          </w:p>
        </w:tc>
      </w:tr>
    </w:tbl>
    <w:p w:rsidR="00F8608F" w:rsidRDefault="00C411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8608F" w:rsidRDefault="00C411CD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9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199" w:line="259" w:lineRule="auto"/>
        <w:ind w:left="0" w:right="0" w:firstLine="0"/>
        <w:jc w:val="left"/>
      </w:pPr>
      <w:r>
        <w:t xml:space="preserve"> </w:t>
      </w:r>
    </w:p>
    <w:p w:rsidR="00F8608F" w:rsidRDefault="00C411CD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8608F" w:rsidRDefault="00C411CD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3C197C" w:rsidRDefault="003C197C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3C197C" w:rsidRDefault="003C197C">
      <w:pPr>
        <w:spacing w:after="0" w:line="259" w:lineRule="auto"/>
        <w:ind w:left="0" w:right="0" w:firstLine="0"/>
        <w:jc w:val="left"/>
      </w:pPr>
    </w:p>
    <w:p w:rsidR="00F8608F" w:rsidRDefault="00C411CD" w:rsidP="003C197C">
      <w:pPr>
        <w:spacing w:after="22" w:line="259" w:lineRule="auto"/>
        <w:ind w:left="0" w:right="-2" w:firstLine="0"/>
        <w:jc w:val="center"/>
      </w:pPr>
      <w:r>
        <w:rPr>
          <w:b/>
        </w:rPr>
        <w:t>Календарно-учебный график для 2-11 классов 2024-2025 уч. год</w:t>
      </w:r>
    </w:p>
    <w:p w:rsidR="00F8608F" w:rsidRDefault="00C411CD" w:rsidP="003C197C">
      <w:pPr>
        <w:pStyle w:val="1"/>
        <w:ind w:left="0"/>
      </w:pPr>
      <w:r>
        <w:t xml:space="preserve">(5-дневная учебная неделя) </w:t>
      </w:r>
    </w:p>
    <w:p w:rsidR="003C197C" w:rsidRPr="003C197C" w:rsidRDefault="003C197C" w:rsidP="003C197C"/>
    <w:tbl>
      <w:tblPr>
        <w:tblStyle w:val="TableGrid"/>
        <w:tblW w:w="10269" w:type="dxa"/>
        <w:tblInd w:w="-282" w:type="dxa"/>
        <w:tblCellMar>
          <w:top w:w="7" w:type="dxa"/>
          <w:left w:w="109" w:type="dxa"/>
          <w:right w:w="40" w:type="dxa"/>
        </w:tblCellMar>
        <w:tblLook w:val="04A0"/>
      </w:tblPr>
      <w:tblGrid>
        <w:gridCol w:w="1183"/>
        <w:gridCol w:w="1625"/>
        <w:gridCol w:w="1159"/>
        <w:gridCol w:w="992"/>
        <w:gridCol w:w="1055"/>
        <w:gridCol w:w="1138"/>
        <w:gridCol w:w="1353"/>
        <w:gridCol w:w="1764"/>
      </w:tblGrid>
      <w:tr w:rsidR="00F8608F" w:rsidTr="003C197C">
        <w:trPr>
          <w:trHeight w:val="74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Учебные  недели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57" w:right="0" w:firstLine="0"/>
              <w:jc w:val="left"/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суббота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8608F" w:rsidRDefault="00C411CD">
            <w:pPr>
              <w:spacing w:after="19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Каникулы </w:t>
            </w:r>
          </w:p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(дней) </w:t>
            </w: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08F" w:rsidRDefault="00C411CD" w:rsidP="003C197C">
            <w:pPr>
              <w:spacing w:after="0" w:line="259" w:lineRule="auto"/>
              <w:ind w:left="782" w:right="0" w:firstLine="0"/>
              <w:jc w:val="left"/>
            </w:pPr>
            <w:r>
              <w:rPr>
                <w:b/>
              </w:rPr>
              <w:t>1 четверть/первое полугодие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t xml:space="preserve">02.09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7" w:firstLine="0"/>
              <w:jc w:val="center"/>
            </w:pPr>
            <w:r>
              <w:t xml:space="preserve">03.09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04.09.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05.09.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06.09.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07.09.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09.09.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10.09.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11.09.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12.09.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13.09.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14.09.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16.09.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17.09.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18.09.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19.09.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20.09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21.09.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23.09.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24.09.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25.09.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26.09.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27.09.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28.09.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30.09.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01.10.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02.10.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03.10.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04.10.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1" w:firstLine="0"/>
              <w:jc w:val="center"/>
            </w:pPr>
            <w:r>
              <w:rPr>
                <w:color w:val="FF0000"/>
              </w:rPr>
              <w:t xml:space="preserve">05.10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07.10.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08.10.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09.10.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10.10.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11.10.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12.10.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>
        <w:trPr>
          <w:trHeight w:val="31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14.10.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15.10.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16.10.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17.10.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18.10.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 xml:space="preserve">19.10.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rPr>
          <w:trHeight w:val="3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t xml:space="preserve">21.10.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22.10.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t xml:space="preserve">23.10.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t xml:space="preserve">24.10.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69" w:firstLine="0"/>
              <w:jc w:val="center"/>
            </w:pPr>
            <w:r>
              <w:t xml:space="preserve">25.10.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26.10.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 w:rsidP="003C197C">
            <w:pPr>
              <w:spacing w:after="0" w:line="240" w:lineRule="auto"/>
              <w:ind w:left="7" w:right="74" w:firstLine="0"/>
              <w:jc w:val="center"/>
              <w:rPr>
                <w:b/>
              </w:rPr>
            </w:pPr>
            <w:r w:rsidRPr="003C197C">
              <w:rPr>
                <w:b/>
                <w:sz w:val="18"/>
              </w:rPr>
              <w:t xml:space="preserve">10 дней осенние каникулы с </w:t>
            </w:r>
          </w:p>
          <w:p w:rsidR="00F8608F" w:rsidRDefault="00C411CD" w:rsidP="003C197C">
            <w:pPr>
              <w:spacing w:after="0" w:line="240" w:lineRule="auto"/>
              <w:ind w:left="0" w:right="70" w:firstLine="0"/>
              <w:jc w:val="center"/>
            </w:pPr>
            <w:r w:rsidRPr="003C197C">
              <w:rPr>
                <w:b/>
                <w:sz w:val="18"/>
              </w:rPr>
              <w:t>26.10 по 5.11.2024</w:t>
            </w:r>
            <w:r>
              <w:t xml:space="preserve"> </w:t>
            </w:r>
          </w:p>
        </w:tc>
      </w:tr>
      <w:tr w:rsidR="00F8608F" w:rsidTr="005E19B6">
        <w:trPr>
          <w:trHeight w:val="31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28.10.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29.10.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30.10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31.10.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01.11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02.11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8608F" w:rsidRDefault="00C411CD">
      <w:pPr>
        <w:numPr>
          <w:ilvl w:val="0"/>
          <w:numId w:val="5"/>
        </w:numPr>
        <w:spacing w:after="0" w:line="259" w:lineRule="auto"/>
        <w:ind w:left="485" w:right="1" w:hanging="166"/>
        <w:jc w:val="center"/>
      </w:pPr>
      <w:r>
        <w:rPr>
          <w:b/>
          <w:sz w:val="22"/>
        </w:rPr>
        <w:t xml:space="preserve">четверть </w:t>
      </w:r>
    </w:p>
    <w:tbl>
      <w:tblPr>
        <w:tblStyle w:val="TableGrid"/>
        <w:tblW w:w="10270" w:type="dxa"/>
        <w:tblInd w:w="-283" w:type="dxa"/>
        <w:tblCellMar>
          <w:top w:w="6" w:type="dxa"/>
          <w:left w:w="108" w:type="dxa"/>
          <w:right w:w="55" w:type="dxa"/>
        </w:tblCellMar>
        <w:tblLook w:val="04A0"/>
      </w:tblPr>
      <w:tblGrid>
        <w:gridCol w:w="1184"/>
        <w:gridCol w:w="1616"/>
        <w:gridCol w:w="6"/>
        <w:gridCol w:w="1149"/>
        <w:gridCol w:w="9"/>
        <w:gridCol w:w="981"/>
        <w:gridCol w:w="11"/>
        <w:gridCol w:w="1041"/>
        <w:gridCol w:w="13"/>
        <w:gridCol w:w="1121"/>
        <w:gridCol w:w="16"/>
        <w:gridCol w:w="1360"/>
        <w:gridCol w:w="1763"/>
      </w:tblGrid>
      <w:tr w:rsidR="00F8608F" w:rsidTr="005E19B6">
        <w:trPr>
          <w:trHeight w:val="30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04.11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1" w:firstLine="0"/>
              <w:jc w:val="center"/>
            </w:pPr>
            <w:r>
              <w:t xml:space="preserve">05.11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06.11.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07.11.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08.11.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09.11.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11.11.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12.11.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13.11.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14.11.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15.11.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16.11.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18.11.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19.11.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20.11.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21.11.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22.11.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23.11.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25.11.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26.11.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27.11.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28.11.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29.11.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30.11.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02.12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03.12.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04.12.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05.12.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06.12.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07.12.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09.12.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10.12.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11.12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12.12.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13.12.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FF0000"/>
              </w:rPr>
              <w:t xml:space="preserve">14.12.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0" w:firstLine="0"/>
              <w:jc w:val="center"/>
            </w:pPr>
            <w:r>
              <w:t xml:space="preserve">16.12.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1" w:firstLine="0"/>
              <w:jc w:val="center"/>
            </w:pPr>
            <w:r>
              <w:t xml:space="preserve">17.12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18.12.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19.12.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20.12.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FF0000"/>
              </w:rPr>
              <w:t xml:space="preserve">21.12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rPr>
          <w:trHeight w:val="76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8F" w:rsidRDefault="00C411C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23.12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24.12.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8" w:firstLine="0"/>
              <w:jc w:val="center"/>
            </w:pPr>
            <w:r>
              <w:t xml:space="preserve">25.12.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49" w:firstLine="0"/>
              <w:jc w:val="center"/>
            </w:pPr>
            <w:r>
              <w:t xml:space="preserve">26.12.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52" w:firstLine="0"/>
              <w:jc w:val="center"/>
            </w:pPr>
            <w:r>
              <w:t xml:space="preserve">27.12.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2" w:line="237" w:lineRule="auto"/>
              <w:ind w:left="0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28.12. по расписанию </w:t>
            </w:r>
          </w:p>
          <w:p w:rsidR="00F8608F" w:rsidRPr="00B559FE" w:rsidRDefault="00C411CD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23.12.24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 w:rsidP="003C197C">
            <w:pPr>
              <w:spacing w:after="0" w:line="240" w:lineRule="auto"/>
              <w:ind w:left="0" w:right="8" w:firstLine="0"/>
              <w:jc w:val="center"/>
              <w:rPr>
                <w:b/>
              </w:rPr>
            </w:pPr>
            <w:r w:rsidRPr="003C197C">
              <w:rPr>
                <w:b/>
                <w:sz w:val="18"/>
              </w:rPr>
              <w:t xml:space="preserve"> </w:t>
            </w:r>
          </w:p>
          <w:p w:rsidR="00F8608F" w:rsidRPr="003C197C" w:rsidRDefault="00B559FE" w:rsidP="003C197C">
            <w:pPr>
              <w:spacing w:after="0" w:line="240" w:lineRule="auto"/>
              <w:ind w:left="40" w:right="93" w:firstLine="0"/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11 дней </w:t>
            </w:r>
            <w:r w:rsidR="00C411CD" w:rsidRPr="003C197C">
              <w:rPr>
                <w:b/>
                <w:sz w:val="18"/>
              </w:rPr>
              <w:t xml:space="preserve">зимние каникулы с </w:t>
            </w:r>
          </w:p>
          <w:p w:rsidR="00F8608F" w:rsidRDefault="00C411CD" w:rsidP="003C197C">
            <w:pPr>
              <w:spacing w:after="0" w:line="240" w:lineRule="auto"/>
              <w:ind w:left="30" w:right="0" w:firstLine="0"/>
              <w:jc w:val="left"/>
            </w:pPr>
            <w:r w:rsidRPr="003C197C">
              <w:rPr>
                <w:b/>
                <w:sz w:val="18"/>
              </w:rPr>
              <w:t>30.12 по 08.01.2025</w:t>
            </w:r>
            <w:r>
              <w:t xml:space="preserve"> </w:t>
            </w:r>
          </w:p>
        </w:tc>
      </w:tr>
      <w:tr w:rsidR="00F8608F" w:rsidTr="00B559FE"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30.12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51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31.12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01.01.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02.01.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03.01.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04.01.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59FE" w:rsidTr="00B559FE">
        <w:trPr>
          <w:trHeight w:val="308"/>
        </w:trPr>
        <w:tc>
          <w:tcPr>
            <w:tcW w:w="102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59FE" w:rsidRPr="00B559FE" w:rsidRDefault="00B559FE" w:rsidP="00B559FE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>3 четверть/второе полугодие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06.01.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07.01.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08.01.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09.01.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10.01.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11.01.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13.01.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14.01.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15.01.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16.01.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17.01.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18.01.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20.01.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21.01.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22.01.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23.01.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24.01.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25.01.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19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27.01.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28.01.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29.01.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30.01.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31.01.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01.02.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03.02.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04.02.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05.02.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06.02.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07.02.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08.02.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10.02.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11.02.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12.02.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13.02.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14.02.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15.02.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22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17.02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18.02.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19.02.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20.02.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21.02.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22.02.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23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24.02. 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25.02.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26.02.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27.02.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28.02.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01.03.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24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03.03.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04.03.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05.03.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06.03.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07.03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 w:rsidRPr="00B559FE">
              <w:rPr>
                <w:color w:val="FF0000"/>
              </w:rPr>
              <w:t xml:space="preserve">08.03.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10.03.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11.03.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12.03.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13.03.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14.03.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15.03.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4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17.03.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18.03.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19.03.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20.03.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21.03.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22.03.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24.03.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25.03.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26.03.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27.03.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28.03.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29.03.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3C197C" w:rsidRDefault="00C411CD">
            <w:pPr>
              <w:spacing w:after="0" w:line="259" w:lineRule="auto"/>
              <w:ind w:left="15" w:right="0" w:firstLine="0"/>
              <w:jc w:val="center"/>
              <w:rPr>
                <w:b/>
              </w:rPr>
            </w:pPr>
            <w:r w:rsidRPr="003C197C">
              <w:rPr>
                <w:b/>
                <w:sz w:val="20"/>
              </w:rPr>
              <w:t xml:space="preserve">8 дней каникулы с 29.03 по 06.04.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31.03.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01.04.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02.04.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03.04.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B559FE">
              <w:rPr>
                <w:b/>
              </w:rPr>
              <w:t xml:space="preserve">04.04.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05.04.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F860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59FE" w:rsidTr="00B559FE">
        <w:tblPrEx>
          <w:tblCellMar>
            <w:right w:w="115" w:type="dxa"/>
          </w:tblCellMar>
        </w:tblPrEx>
        <w:trPr>
          <w:trHeight w:val="311"/>
        </w:trPr>
        <w:tc>
          <w:tcPr>
            <w:tcW w:w="102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59FE" w:rsidRDefault="00B559FE" w:rsidP="00B559F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4 четверть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29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07.04.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08.04.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09.04.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10.04.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11.04.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12.04.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30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14.04.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15.04.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12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16.04.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17.04.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18.04.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19.04.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31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21.04.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2" w:right="0" w:firstLine="0"/>
              <w:jc w:val="center"/>
            </w:pPr>
            <w:r>
              <w:t xml:space="preserve">22.04.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right="0" w:firstLine="0"/>
              <w:jc w:val="center"/>
            </w:pPr>
            <w:r>
              <w:t xml:space="preserve">23.04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1" w:right="0" w:firstLine="0"/>
              <w:jc w:val="center"/>
            </w:pPr>
            <w:r>
              <w:t xml:space="preserve">24.04.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25.04.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0000"/>
              </w:rPr>
              <w:t xml:space="preserve">26.04.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32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28.04.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29.04.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" w:right="0" w:firstLine="0"/>
              <w:jc w:val="center"/>
            </w:pPr>
            <w:r>
              <w:t xml:space="preserve">30.04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9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6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01.05.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02.05.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03.05.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0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05.05.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06.05.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t xml:space="preserve">07.05.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08.05.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Pr="00B559FE" w:rsidRDefault="00C411C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559FE">
              <w:rPr>
                <w:b/>
              </w:rPr>
              <w:t xml:space="preserve">09.05.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10.05.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12.05.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13.05.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t xml:space="preserve">14.05.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15.05.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" w:right="0" w:firstLine="0"/>
              <w:jc w:val="center"/>
            </w:pPr>
            <w:r>
              <w:t xml:space="preserve">16.05.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17.05.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35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19.05.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20.05.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t xml:space="preserve">21.05.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" w:right="0" w:firstLine="0"/>
              <w:jc w:val="center"/>
            </w:pPr>
            <w:r>
              <w:t xml:space="preserve">22.05.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" w:right="0" w:firstLine="0"/>
              <w:jc w:val="center"/>
            </w:pPr>
            <w:r>
              <w:t xml:space="preserve">23.05.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FF0000"/>
              </w:rPr>
              <w:t xml:space="preserve">24.05.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608F" w:rsidTr="00B559FE">
        <w:tblPrEx>
          <w:tblCellMar>
            <w:right w:w="115" w:type="dxa"/>
          </w:tblCellMar>
        </w:tblPrEx>
        <w:trPr>
          <w:trHeight w:val="31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8" w:right="0" w:firstLine="0"/>
              <w:jc w:val="center"/>
            </w:pPr>
            <w:r>
              <w:t xml:space="preserve">26.05.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8608F" w:rsidRDefault="00C411CD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F8608F" w:rsidRDefault="00C411CD">
      <w:pPr>
        <w:spacing w:after="0" w:line="259" w:lineRule="auto"/>
        <w:ind w:left="-5" w:right="0"/>
        <w:jc w:val="left"/>
        <w:rPr>
          <w:b/>
        </w:rPr>
      </w:pPr>
      <w:r w:rsidRPr="003C197C">
        <w:rPr>
          <w:b/>
        </w:rPr>
        <w:t xml:space="preserve">Условные обозначения: </w:t>
      </w:r>
    </w:p>
    <w:p w:rsidR="003C197C" w:rsidRPr="003C197C" w:rsidRDefault="003C197C">
      <w:pPr>
        <w:spacing w:after="0" w:line="259" w:lineRule="auto"/>
        <w:ind w:left="-5" w:right="0"/>
        <w:jc w:val="left"/>
        <w:rPr>
          <w:b/>
        </w:rPr>
      </w:pPr>
    </w:p>
    <w:tbl>
      <w:tblPr>
        <w:tblStyle w:val="TableGrid"/>
        <w:tblW w:w="10349" w:type="dxa"/>
        <w:tblInd w:w="-289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1422"/>
        <w:gridCol w:w="8927"/>
      </w:tblGrid>
      <w:tr w:rsidR="00F8608F" w:rsidTr="003C197C">
        <w:trPr>
          <w:trHeight w:val="2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Федеральные выходные </w:t>
            </w:r>
          </w:p>
        </w:tc>
      </w:tr>
      <w:tr w:rsidR="00F8608F" w:rsidTr="003C197C">
        <w:trPr>
          <w:trHeight w:val="28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Каникулы согласно КУГ </w:t>
            </w:r>
          </w:p>
        </w:tc>
      </w:tr>
      <w:tr w:rsidR="00F8608F" w:rsidTr="003C197C">
        <w:trPr>
          <w:trHeight w:val="2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8608F" w:rsidRDefault="00C411C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F" w:rsidRDefault="00C411CD">
            <w:pPr>
              <w:spacing w:after="0" w:line="259" w:lineRule="auto"/>
              <w:ind w:left="1" w:right="0" w:firstLine="0"/>
              <w:jc w:val="left"/>
            </w:pPr>
            <w:r>
              <w:t xml:space="preserve">Региональные выходные  </w:t>
            </w:r>
          </w:p>
        </w:tc>
      </w:tr>
    </w:tbl>
    <w:p w:rsidR="00F8608F" w:rsidRDefault="00C411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8608F" w:rsidRDefault="00C411CD">
      <w:pPr>
        <w:spacing w:after="205" w:line="243" w:lineRule="auto"/>
        <w:ind w:left="0" w:right="9313" w:firstLine="0"/>
        <w:jc w:val="left"/>
      </w:pPr>
      <w:r>
        <w:rPr>
          <w:b/>
          <w:sz w:val="28"/>
        </w:rPr>
        <w:t xml:space="preserve"> </w:t>
      </w:r>
      <w:r>
        <w:t xml:space="preserve"> </w:t>
      </w:r>
    </w:p>
    <w:p w:rsidR="00F8608F" w:rsidRDefault="00C411CD">
      <w:pPr>
        <w:spacing w:after="147"/>
        <w:ind w:left="-5" w:right="14"/>
      </w:pPr>
      <w:r>
        <w:t xml:space="preserve">Выписка верна   09.01.2025 год </w:t>
      </w:r>
    </w:p>
    <w:p w:rsidR="00F8608F" w:rsidRDefault="00C411CD">
      <w:pPr>
        <w:spacing w:after="198" w:line="259" w:lineRule="auto"/>
        <w:ind w:left="0" w:right="0" w:firstLine="0"/>
        <w:jc w:val="left"/>
      </w:pPr>
      <w:r>
        <w:t xml:space="preserve"> </w:t>
      </w:r>
    </w:p>
    <w:p w:rsidR="00F8608F" w:rsidRDefault="00064CEC">
      <w:pPr>
        <w:spacing w:after="137"/>
        <w:ind w:left="-5" w:right="14"/>
      </w:pPr>
      <w:r>
        <w:t xml:space="preserve">   </w:t>
      </w:r>
      <w:r w:rsidR="00C411CD">
        <w:t xml:space="preserve">Директор                                                                    </w:t>
      </w:r>
      <w:r>
        <w:t xml:space="preserve">                            </w:t>
      </w:r>
      <w:r w:rsidR="00C411CD">
        <w:t xml:space="preserve">          </w:t>
      </w:r>
      <w:r w:rsidR="00C411CD">
        <w:rPr>
          <w:rFonts w:ascii="Calibri" w:eastAsia="Calibri" w:hAnsi="Calibri" w:cs="Calibri"/>
          <w:sz w:val="20"/>
        </w:rPr>
        <w:t xml:space="preserve"> </w:t>
      </w:r>
      <w:r>
        <w:t>У.С.Ибрагимов</w:t>
      </w:r>
    </w:p>
    <w:p w:rsidR="00F8608F" w:rsidRDefault="00C411CD">
      <w:pPr>
        <w:spacing w:after="156" w:line="259" w:lineRule="auto"/>
        <w:ind w:left="29" w:right="0" w:firstLine="0"/>
        <w:jc w:val="center"/>
      </w:pPr>
      <w:r>
        <w:rPr>
          <w:b/>
          <w:sz w:val="22"/>
        </w:rPr>
        <w:t xml:space="preserve"> </w:t>
      </w:r>
    </w:p>
    <w:p w:rsidR="00F8608F" w:rsidRDefault="00C411CD">
      <w:pPr>
        <w:spacing w:after="173" w:line="259" w:lineRule="auto"/>
        <w:ind w:left="29" w:right="0" w:firstLine="0"/>
        <w:jc w:val="center"/>
      </w:pPr>
      <w:r>
        <w:rPr>
          <w:b/>
          <w:sz w:val="22"/>
        </w:rPr>
        <w:t xml:space="preserve"> </w:t>
      </w:r>
    </w:p>
    <w:p w:rsidR="00F8608F" w:rsidRDefault="00C411CD">
      <w:pPr>
        <w:spacing w:after="158" w:line="259" w:lineRule="auto"/>
        <w:ind w:left="34" w:right="0" w:firstLine="0"/>
        <w:jc w:val="center"/>
      </w:pPr>
      <w:r>
        <w:rPr>
          <w:b/>
        </w:rPr>
        <w:t xml:space="preserve"> </w:t>
      </w:r>
    </w:p>
    <w:p w:rsidR="00F8608F" w:rsidRDefault="00C411CD">
      <w:pPr>
        <w:spacing w:after="14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608F" w:rsidRDefault="00C411CD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8608F" w:rsidRDefault="00C411C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8608F" w:rsidSect="00C411CD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2C03"/>
    <w:multiLevelType w:val="hybridMultilevel"/>
    <w:tmpl w:val="40149CA4"/>
    <w:lvl w:ilvl="0" w:tplc="B30438B8">
      <w:start w:val="2"/>
      <w:numFmt w:val="decimal"/>
      <w:lvlText w:val="%1"/>
      <w:lvlJc w:val="left"/>
      <w:pPr>
        <w:ind w:left="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88A44">
      <w:start w:val="1"/>
      <w:numFmt w:val="lowerLetter"/>
      <w:lvlText w:val="%2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8E98">
      <w:start w:val="1"/>
      <w:numFmt w:val="lowerRoman"/>
      <w:lvlText w:val="%3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68C16">
      <w:start w:val="1"/>
      <w:numFmt w:val="decimal"/>
      <w:lvlText w:val="%4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E29B0">
      <w:start w:val="1"/>
      <w:numFmt w:val="lowerLetter"/>
      <w:lvlText w:val="%5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F0F6C4">
      <w:start w:val="1"/>
      <w:numFmt w:val="lowerRoman"/>
      <w:lvlText w:val="%6"/>
      <w:lvlJc w:val="left"/>
      <w:pPr>
        <w:ind w:left="7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C5032">
      <w:start w:val="1"/>
      <w:numFmt w:val="decimal"/>
      <w:lvlText w:val="%7"/>
      <w:lvlJc w:val="left"/>
      <w:pPr>
        <w:ind w:left="8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83D0E">
      <w:start w:val="1"/>
      <w:numFmt w:val="lowerLetter"/>
      <w:lvlText w:val="%8"/>
      <w:lvlJc w:val="left"/>
      <w:pPr>
        <w:ind w:left="9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41B84">
      <w:start w:val="1"/>
      <w:numFmt w:val="lowerRoman"/>
      <w:lvlText w:val="%9"/>
      <w:lvlJc w:val="left"/>
      <w:pPr>
        <w:ind w:left="9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F61E4"/>
    <w:multiLevelType w:val="hybridMultilevel"/>
    <w:tmpl w:val="7C765376"/>
    <w:lvl w:ilvl="0" w:tplc="3246341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2430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C2B9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8E38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E485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24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88A8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E4C3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086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F05AF2"/>
    <w:multiLevelType w:val="hybridMultilevel"/>
    <w:tmpl w:val="8826B490"/>
    <w:lvl w:ilvl="0" w:tplc="A560FA36">
      <w:start w:val="2"/>
      <w:numFmt w:val="decimal"/>
      <w:lvlText w:val="%1"/>
      <w:lvlJc w:val="left"/>
      <w:pPr>
        <w:ind w:left="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22052">
      <w:start w:val="1"/>
      <w:numFmt w:val="lowerLetter"/>
      <w:lvlText w:val="%2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6C4E0">
      <w:start w:val="1"/>
      <w:numFmt w:val="lowerRoman"/>
      <w:lvlText w:val="%3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68E78">
      <w:start w:val="1"/>
      <w:numFmt w:val="decimal"/>
      <w:lvlText w:val="%4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2AD26">
      <w:start w:val="1"/>
      <w:numFmt w:val="lowerLetter"/>
      <w:lvlText w:val="%5"/>
      <w:lvlJc w:val="left"/>
      <w:pPr>
        <w:ind w:left="7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283F0">
      <w:start w:val="1"/>
      <w:numFmt w:val="lowerRoman"/>
      <w:lvlText w:val="%6"/>
      <w:lvlJc w:val="left"/>
      <w:pPr>
        <w:ind w:left="7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C8762">
      <w:start w:val="1"/>
      <w:numFmt w:val="decimal"/>
      <w:lvlText w:val="%7"/>
      <w:lvlJc w:val="left"/>
      <w:pPr>
        <w:ind w:left="8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67536">
      <w:start w:val="1"/>
      <w:numFmt w:val="lowerLetter"/>
      <w:lvlText w:val="%8"/>
      <w:lvlJc w:val="left"/>
      <w:pPr>
        <w:ind w:left="9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4580E">
      <w:start w:val="1"/>
      <w:numFmt w:val="lowerRoman"/>
      <w:lvlText w:val="%9"/>
      <w:lvlJc w:val="left"/>
      <w:pPr>
        <w:ind w:left="10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BB3C4E"/>
    <w:multiLevelType w:val="hybridMultilevel"/>
    <w:tmpl w:val="8F4E4A52"/>
    <w:lvl w:ilvl="0" w:tplc="82849F6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4491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059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05B7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6E4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EB28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60E7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ED3C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CD30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A32DDB"/>
    <w:multiLevelType w:val="hybridMultilevel"/>
    <w:tmpl w:val="EE82AA94"/>
    <w:lvl w:ilvl="0" w:tplc="717E6376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2E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AA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53D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6E2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66B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59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CF41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21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608F"/>
    <w:rsid w:val="00064CEC"/>
    <w:rsid w:val="000A7862"/>
    <w:rsid w:val="003369E7"/>
    <w:rsid w:val="00346594"/>
    <w:rsid w:val="003A0CE0"/>
    <w:rsid w:val="003C197C"/>
    <w:rsid w:val="0055302E"/>
    <w:rsid w:val="005E19B6"/>
    <w:rsid w:val="006C0F32"/>
    <w:rsid w:val="006F4083"/>
    <w:rsid w:val="009406B1"/>
    <w:rsid w:val="00A0632A"/>
    <w:rsid w:val="00A2522B"/>
    <w:rsid w:val="00AA4807"/>
    <w:rsid w:val="00B559FE"/>
    <w:rsid w:val="00C411CD"/>
    <w:rsid w:val="00D1004F"/>
    <w:rsid w:val="00F74EA4"/>
    <w:rsid w:val="00F8608F"/>
    <w:rsid w:val="00FB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2E"/>
    <w:pPr>
      <w:spacing w:after="189" w:line="270" w:lineRule="auto"/>
      <w:ind w:left="10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5302E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302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530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4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59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91AC4-945B-478A-AFBC-5E96A88D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Zver</cp:lastModifiedBy>
  <cp:revision>16</cp:revision>
  <dcterms:created xsi:type="dcterms:W3CDTF">2025-01-26T07:10:00Z</dcterms:created>
  <dcterms:modified xsi:type="dcterms:W3CDTF">2025-02-27T08:42:00Z</dcterms:modified>
</cp:coreProperties>
</file>